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58CE6E49" w:rsidR="003716DA" w:rsidRDefault="00137F03">
      <w:r>
        <w:rPr>
          <w:noProof/>
        </w:rPr>
        <w:drawing>
          <wp:inline distT="0" distB="0" distL="0" distR="0" wp14:anchorId="138F5CE4" wp14:editId="1D123F83">
            <wp:extent cx="5724000" cy="14617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9909" cy="1465769"/>
                    </a:xfrm>
                    <a:prstGeom prst="rect">
                      <a:avLst/>
                    </a:prstGeom>
                    <a:noFill/>
                    <a:ln>
                      <a:noFill/>
                    </a:ln>
                  </pic:spPr>
                </pic:pic>
              </a:graphicData>
            </a:graphic>
          </wp:inline>
        </w:drawing>
      </w:r>
    </w:p>
    <w:p w14:paraId="430AA906" w14:textId="77777777" w:rsidR="00887E31" w:rsidRDefault="00887E31" w:rsidP="00887E31">
      <w:pPr>
        <w:spacing w:after="0"/>
        <w:jc w:val="center"/>
        <w:rPr>
          <w:rFonts w:ascii="Calibri" w:eastAsia="Calibri" w:hAnsi="Calibri" w:cs="Calibri"/>
          <w:sz w:val="24"/>
          <w:szCs w:val="24"/>
        </w:rPr>
      </w:pPr>
      <w:r>
        <w:rPr>
          <w:rFonts w:ascii="Calibri" w:eastAsia="Calibri" w:hAnsi="Calibri" w:cs="Calibri"/>
          <w:sz w:val="24"/>
          <w:szCs w:val="24"/>
        </w:rPr>
        <w:t xml:space="preserve">General Membership Meeting </w:t>
      </w:r>
    </w:p>
    <w:p w14:paraId="0561D2BD" w14:textId="2E26B353" w:rsidR="00887E31" w:rsidRDefault="00887E31" w:rsidP="00887E31">
      <w:pPr>
        <w:spacing w:after="0"/>
        <w:jc w:val="center"/>
        <w:rPr>
          <w:rFonts w:ascii="Calibri" w:eastAsia="Calibri" w:hAnsi="Calibri" w:cs="Calibri"/>
          <w:sz w:val="24"/>
          <w:szCs w:val="24"/>
        </w:rPr>
      </w:pPr>
      <w:r>
        <w:rPr>
          <w:rFonts w:ascii="Calibri" w:eastAsia="Calibri" w:hAnsi="Calibri" w:cs="Calibri"/>
          <w:sz w:val="24"/>
          <w:szCs w:val="24"/>
        </w:rPr>
        <w:t>NAPT Fall Conference</w:t>
      </w:r>
    </w:p>
    <w:p w14:paraId="0B032F23" w14:textId="732FEE39" w:rsidR="00887E31" w:rsidRDefault="00887E31" w:rsidP="00887E31">
      <w:pPr>
        <w:spacing w:after="0"/>
        <w:jc w:val="center"/>
        <w:rPr>
          <w:rFonts w:ascii="Calibri" w:eastAsia="Calibri" w:hAnsi="Calibri" w:cs="Calibri"/>
          <w:sz w:val="24"/>
          <w:szCs w:val="24"/>
        </w:rPr>
      </w:pPr>
      <w:r>
        <w:rPr>
          <w:rFonts w:ascii="Calibri" w:eastAsia="Calibri" w:hAnsi="Calibri" w:cs="Calibri"/>
          <w:sz w:val="24"/>
          <w:szCs w:val="24"/>
        </w:rPr>
        <w:t>September 23rd, 2023 @ 12:15PM– 1:30PM</w:t>
      </w:r>
    </w:p>
    <w:p w14:paraId="14341108" w14:textId="29A09C71" w:rsidR="00887E31" w:rsidRDefault="00887E31" w:rsidP="00887E31">
      <w:pPr>
        <w:spacing w:after="0"/>
        <w:jc w:val="center"/>
        <w:rPr>
          <w:rFonts w:ascii="Calibri" w:eastAsia="Calibri" w:hAnsi="Calibri" w:cs="Calibri"/>
          <w:sz w:val="24"/>
          <w:szCs w:val="24"/>
        </w:rPr>
      </w:pPr>
      <w:r>
        <w:rPr>
          <w:rFonts w:ascii="Calibri" w:eastAsia="Calibri" w:hAnsi="Calibri" w:cs="Calibri"/>
          <w:sz w:val="24"/>
          <w:szCs w:val="24"/>
        </w:rPr>
        <w:t>Holiday Inn-Fargo, ND</w:t>
      </w:r>
    </w:p>
    <w:p w14:paraId="2C7E260A" w14:textId="77777777" w:rsidR="00887E31" w:rsidRDefault="00887E31" w:rsidP="00887E31">
      <w:pPr>
        <w:spacing w:after="0"/>
        <w:jc w:val="center"/>
        <w:rPr>
          <w:rFonts w:ascii="Calibri" w:eastAsia="Calibri" w:hAnsi="Calibri" w:cs="Calibri"/>
          <w:sz w:val="24"/>
          <w:szCs w:val="24"/>
        </w:rPr>
      </w:pPr>
    </w:p>
    <w:p w14:paraId="7E862811" w14:textId="521788C8" w:rsidR="00887E31" w:rsidRDefault="00887E31" w:rsidP="00887E31">
      <w:pPr>
        <w:spacing w:after="0"/>
        <w:rPr>
          <w:rFonts w:ascii="Calibri" w:eastAsia="Calibri" w:hAnsi="Calibri" w:cs="Calibri"/>
        </w:rPr>
      </w:pPr>
      <w:r>
        <w:rPr>
          <w:rFonts w:ascii="Calibri" w:eastAsia="Calibri" w:hAnsi="Calibri" w:cs="Calibri"/>
        </w:rPr>
        <w:t>1. Chairperson, Adelle Casavant called the meeting to order at 12:29</w:t>
      </w:r>
    </w:p>
    <w:p w14:paraId="7AC82F26" w14:textId="51CDBC08" w:rsidR="00887E31" w:rsidRDefault="00887E31" w:rsidP="00887E31">
      <w:pPr>
        <w:spacing w:after="0"/>
        <w:ind w:firstLine="720"/>
        <w:rPr>
          <w:rFonts w:ascii="Calibri" w:eastAsia="Calibri" w:hAnsi="Calibri" w:cs="Calibri"/>
        </w:rPr>
      </w:pPr>
      <w:r>
        <w:rPr>
          <w:rFonts w:ascii="Calibri" w:eastAsia="Calibri" w:hAnsi="Calibri" w:cs="Calibri"/>
        </w:rPr>
        <w:t>A. Quorum was established.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 Mission Statement read by Josie Quick</w:t>
      </w:r>
    </w:p>
    <w:p w14:paraId="6CC5CA66" w14:textId="77777777" w:rsidR="00887E31" w:rsidRDefault="00887E31" w:rsidP="00887E31">
      <w:pPr>
        <w:spacing w:after="0"/>
        <w:ind w:firstLine="720"/>
        <w:rPr>
          <w:rFonts w:ascii="Calibri" w:eastAsia="Calibri" w:hAnsi="Calibri" w:cs="Calibri"/>
        </w:rPr>
      </w:pPr>
    </w:p>
    <w:p w14:paraId="7AF2A629" w14:textId="0EF0B4E6" w:rsidR="00887E31" w:rsidRDefault="00887E31" w:rsidP="00887E31">
      <w:pPr>
        <w:spacing w:after="0"/>
        <w:rPr>
          <w:rFonts w:ascii="Calibri" w:eastAsia="Calibri" w:hAnsi="Calibri" w:cs="Calibri"/>
        </w:rPr>
      </w:pPr>
      <w:r>
        <w:rPr>
          <w:rFonts w:ascii="Calibri" w:eastAsia="Calibri" w:hAnsi="Calibri" w:cs="Calibri"/>
        </w:rPr>
        <w:t>2. Meeting agenda was reviewed.  There were no changes, and a motion was made by Tammy Ramsdell to approve the agenda, seconded by Chandler</w:t>
      </w:r>
      <w:r w:rsidR="00674127">
        <w:rPr>
          <w:rFonts w:ascii="Calibri" w:eastAsia="Calibri" w:hAnsi="Calibri" w:cs="Calibri"/>
        </w:rPr>
        <w:t xml:space="preserve"> </w:t>
      </w:r>
      <w:proofErr w:type="spellStart"/>
      <w:r w:rsidR="00674127">
        <w:rPr>
          <w:rFonts w:ascii="Calibri" w:eastAsia="Calibri" w:hAnsi="Calibri" w:cs="Calibri"/>
        </w:rPr>
        <w:t>Refling</w:t>
      </w:r>
      <w:proofErr w:type="spellEnd"/>
      <w:r w:rsidR="00674127">
        <w:rPr>
          <w:rFonts w:ascii="Calibri" w:eastAsia="Calibri" w:hAnsi="Calibri" w:cs="Calibri"/>
        </w:rPr>
        <w:t>.</w:t>
      </w:r>
      <w:r>
        <w:rPr>
          <w:rFonts w:ascii="Calibri" w:eastAsia="Calibri" w:hAnsi="Calibri" w:cs="Calibri"/>
        </w:rPr>
        <w:t xml:space="preserve">  Motion passed.</w:t>
      </w:r>
    </w:p>
    <w:p w14:paraId="45E0FEFF" w14:textId="77777777" w:rsidR="00055082" w:rsidRDefault="00055082" w:rsidP="00887E31">
      <w:pPr>
        <w:spacing w:after="0"/>
        <w:rPr>
          <w:rFonts w:ascii="Calibri" w:eastAsia="Calibri" w:hAnsi="Calibri" w:cs="Calibri"/>
        </w:rPr>
      </w:pPr>
    </w:p>
    <w:p w14:paraId="155E7A17" w14:textId="344E8892" w:rsidR="00674127" w:rsidRDefault="00055082" w:rsidP="00674127">
      <w:pPr>
        <w:spacing w:after="0"/>
        <w:rPr>
          <w:rFonts w:ascii="Calibri" w:eastAsia="Calibri" w:hAnsi="Calibri" w:cs="Calibri"/>
        </w:rPr>
      </w:pPr>
      <w:r>
        <w:rPr>
          <w:rFonts w:ascii="Calibri" w:eastAsia="Calibri" w:hAnsi="Calibri" w:cs="Calibri"/>
        </w:rPr>
        <w:t xml:space="preserve">3.  </w:t>
      </w:r>
      <w:r w:rsidR="00530988">
        <w:rPr>
          <w:rFonts w:ascii="Calibri" w:eastAsia="Calibri" w:hAnsi="Calibri" w:cs="Calibri"/>
        </w:rPr>
        <w:t>Recognition of NAPT fou</w:t>
      </w:r>
      <w:r w:rsidR="00674127">
        <w:rPr>
          <w:rFonts w:ascii="Calibri" w:eastAsia="Calibri" w:hAnsi="Calibri" w:cs="Calibri"/>
        </w:rPr>
        <w:t>nders,</w:t>
      </w:r>
      <w:r w:rsidR="00530988">
        <w:rPr>
          <w:rFonts w:ascii="Calibri" w:eastAsia="Calibri" w:hAnsi="Calibri" w:cs="Calibri"/>
        </w:rPr>
        <w:t xml:space="preserve"> special </w:t>
      </w:r>
      <w:r w:rsidR="004146C3">
        <w:rPr>
          <w:rFonts w:ascii="Calibri" w:eastAsia="Calibri" w:hAnsi="Calibri" w:cs="Calibri"/>
        </w:rPr>
        <w:t>guests</w:t>
      </w:r>
      <w:r w:rsidR="00530988">
        <w:rPr>
          <w:rFonts w:ascii="Calibri" w:eastAsia="Calibri" w:hAnsi="Calibri" w:cs="Calibri"/>
        </w:rPr>
        <w:t xml:space="preserve"> Barb </w:t>
      </w:r>
      <w:proofErr w:type="spellStart"/>
      <w:r w:rsidR="00530988">
        <w:rPr>
          <w:rFonts w:ascii="Calibri" w:eastAsia="Calibri" w:hAnsi="Calibri" w:cs="Calibri"/>
        </w:rPr>
        <w:t>Lacher</w:t>
      </w:r>
      <w:proofErr w:type="spellEnd"/>
      <w:r w:rsidR="00530988">
        <w:rPr>
          <w:rFonts w:ascii="Calibri" w:eastAsia="Calibri" w:hAnsi="Calibri" w:cs="Calibri"/>
        </w:rPr>
        <w:t xml:space="preserve">, Kathy </w:t>
      </w:r>
      <w:proofErr w:type="spellStart"/>
      <w:r w:rsidR="00530988">
        <w:rPr>
          <w:rFonts w:ascii="Calibri" w:eastAsia="Calibri" w:hAnsi="Calibri" w:cs="Calibri"/>
        </w:rPr>
        <w:t>Kochevar</w:t>
      </w:r>
      <w:proofErr w:type="spellEnd"/>
      <w:r w:rsidR="00530988">
        <w:rPr>
          <w:rFonts w:ascii="Calibri" w:eastAsia="Calibri" w:hAnsi="Calibri" w:cs="Calibri"/>
        </w:rPr>
        <w:t xml:space="preserve"> and Kim </w:t>
      </w:r>
      <w:r w:rsidR="00674127">
        <w:rPr>
          <w:rFonts w:ascii="Calibri" w:eastAsia="Calibri" w:hAnsi="Calibri" w:cs="Calibri"/>
        </w:rPr>
        <w:t>Durbin, these</w:t>
      </w:r>
      <w:r w:rsidR="00674127">
        <w:rPr>
          <w:rFonts w:ascii="Calibri" w:eastAsia="Calibri" w:hAnsi="Calibri" w:cs="Calibri"/>
        </w:rPr>
        <w:t xml:space="preserve"> ladies were all part of the original group who created NAPT.  Special thanks share to them for their dedication and vision!</w:t>
      </w:r>
    </w:p>
    <w:p w14:paraId="0B36A3A3" w14:textId="647E8085" w:rsidR="00055082" w:rsidRDefault="00055082" w:rsidP="00887E31">
      <w:pPr>
        <w:spacing w:after="0"/>
        <w:rPr>
          <w:rFonts w:ascii="Calibri" w:eastAsia="Calibri" w:hAnsi="Calibri" w:cs="Calibri"/>
        </w:rPr>
      </w:pPr>
    </w:p>
    <w:p w14:paraId="47E85B70" w14:textId="1B815FCC" w:rsidR="001D5311" w:rsidRDefault="001D5311" w:rsidP="00887E31">
      <w:pPr>
        <w:spacing w:after="0"/>
        <w:rPr>
          <w:rFonts w:ascii="Calibri" w:eastAsia="Calibri" w:hAnsi="Calibri" w:cs="Calibri"/>
        </w:rPr>
      </w:pPr>
      <w:r>
        <w:rPr>
          <w:rFonts w:ascii="Calibri" w:eastAsia="Calibri" w:hAnsi="Calibri" w:cs="Calibri"/>
        </w:rPr>
        <w:t>4.  Defining Expanded roles</w:t>
      </w:r>
      <w:r w:rsidR="00BC377E">
        <w:rPr>
          <w:rFonts w:ascii="Calibri" w:eastAsia="Calibri" w:hAnsi="Calibri" w:cs="Calibri"/>
        </w:rPr>
        <w:t xml:space="preserve"> </w:t>
      </w:r>
      <w:r w:rsidR="00BC377E">
        <w:rPr>
          <w:rFonts w:ascii="Calibri" w:eastAsia="Calibri" w:hAnsi="Calibri" w:cs="Calibri"/>
        </w:rPr>
        <w:t>vs advanced role activity:  The goal of this activity is to stimulate conversation by each table to help the NAPT Executive Board understand the needs of its members. Throughout the general business meeting attendees were given time to collaborate and then report to the room the table consensus</w:t>
      </w:r>
      <w:r w:rsidR="00BC377E">
        <w:rPr>
          <w:rFonts w:ascii="Calibri" w:eastAsia="Calibri" w:hAnsi="Calibri" w:cs="Calibri"/>
        </w:rPr>
        <w:t>.</w:t>
      </w:r>
    </w:p>
    <w:p w14:paraId="49DD5D84" w14:textId="77777777" w:rsidR="00887E31" w:rsidRDefault="00887E31" w:rsidP="00887E31">
      <w:pPr>
        <w:spacing w:after="0"/>
        <w:rPr>
          <w:rFonts w:ascii="Calibri" w:eastAsia="Calibri" w:hAnsi="Calibri" w:cs="Calibri"/>
        </w:rPr>
      </w:pPr>
    </w:p>
    <w:p w14:paraId="4C597D13" w14:textId="13E77A71" w:rsidR="00887E31" w:rsidRDefault="001D5311" w:rsidP="00887E31">
      <w:pPr>
        <w:spacing w:after="0"/>
        <w:rPr>
          <w:rFonts w:ascii="Calibri" w:eastAsia="Calibri" w:hAnsi="Calibri" w:cs="Calibri"/>
        </w:rPr>
      </w:pPr>
      <w:r>
        <w:rPr>
          <w:rFonts w:ascii="Calibri" w:eastAsia="Calibri" w:hAnsi="Calibri" w:cs="Calibri"/>
        </w:rPr>
        <w:t>5</w:t>
      </w:r>
      <w:r w:rsidR="00887E31">
        <w:rPr>
          <w:rFonts w:ascii="Calibri" w:eastAsia="Calibri" w:hAnsi="Calibri" w:cs="Calibri"/>
        </w:rPr>
        <w:t xml:space="preserve">. Secretary Vanessa Topka presented the Secretary report from the General Membership Meeting </w:t>
      </w:r>
      <w:r>
        <w:rPr>
          <w:rFonts w:ascii="Calibri" w:eastAsia="Calibri" w:hAnsi="Calibri" w:cs="Calibri"/>
        </w:rPr>
        <w:t>April 22nd</w:t>
      </w:r>
      <w:r w:rsidR="00887E31">
        <w:rPr>
          <w:rFonts w:ascii="Calibri" w:eastAsia="Calibri" w:hAnsi="Calibri" w:cs="Calibri"/>
        </w:rPr>
        <w:t>, 202</w:t>
      </w:r>
      <w:r>
        <w:rPr>
          <w:rFonts w:ascii="Calibri" w:eastAsia="Calibri" w:hAnsi="Calibri" w:cs="Calibri"/>
        </w:rPr>
        <w:t>3</w:t>
      </w:r>
      <w:r w:rsidR="00887E31">
        <w:rPr>
          <w:rFonts w:ascii="Calibri" w:eastAsia="Calibri" w:hAnsi="Calibri" w:cs="Calibri"/>
        </w:rPr>
        <w:t xml:space="preserve">, after reviewing the minutes a motion to approve the Meeting Minutes was made by Kerry Ring and seconded by </w:t>
      </w:r>
      <w:r>
        <w:rPr>
          <w:rFonts w:ascii="Calibri" w:eastAsia="Calibri" w:hAnsi="Calibri" w:cs="Calibri"/>
        </w:rPr>
        <w:t>Jackie Fischer</w:t>
      </w:r>
      <w:r w:rsidR="00887E31">
        <w:rPr>
          <w:rFonts w:ascii="Calibri" w:eastAsia="Calibri" w:hAnsi="Calibri" w:cs="Calibri"/>
        </w:rPr>
        <w:t xml:space="preserve">.  Motion passed.  </w:t>
      </w:r>
    </w:p>
    <w:p w14:paraId="20201FDD" w14:textId="77777777" w:rsidR="00887E31" w:rsidRDefault="00887E31" w:rsidP="00887E31">
      <w:pPr>
        <w:spacing w:after="0"/>
        <w:ind w:firstLine="720"/>
        <w:rPr>
          <w:rFonts w:ascii="Calibri" w:eastAsia="Calibri" w:hAnsi="Calibri" w:cs="Calibri"/>
        </w:rPr>
      </w:pPr>
    </w:p>
    <w:p w14:paraId="0B733296" w14:textId="7D7C866E" w:rsidR="00887E31" w:rsidRDefault="001D5311" w:rsidP="00887E31">
      <w:pPr>
        <w:spacing w:after="0"/>
        <w:rPr>
          <w:rFonts w:ascii="Calibri" w:eastAsia="Calibri" w:hAnsi="Calibri" w:cs="Calibri"/>
        </w:rPr>
      </w:pPr>
      <w:r>
        <w:rPr>
          <w:rFonts w:ascii="Calibri" w:eastAsia="Calibri" w:hAnsi="Calibri" w:cs="Calibri"/>
        </w:rPr>
        <w:t>6</w:t>
      </w:r>
      <w:r w:rsidR="00887E31">
        <w:rPr>
          <w:rFonts w:ascii="Calibri" w:eastAsia="Calibri" w:hAnsi="Calibri" w:cs="Calibri"/>
        </w:rPr>
        <w:t xml:space="preserve">. </w:t>
      </w:r>
      <w:r>
        <w:rPr>
          <w:rFonts w:ascii="Calibri" w:eastAsia="Calibri" w:hAnsi="Calibri" w:cs="Calibri"/>
        </w:rPr>
        <w:t>NAPT Financials</w:t>
      </w:r>
      <w:r w:rsidR="00887E31">
        <w:rPr>
          <w:rFonts w:ascii="Calibri" w:eastAsia="Calibri" w:hAnsi="Calibri" w:cs="Calibri"/>
        </w:rPr>
        <w:t xml:space="preserve"> Diane Halvorson presented the Treasurer’s report.  The profit and Loss, Balance sheet and checkbook balance were presented by Diane Halvorson.  Motion was made by </w:t>
      </w:r>
      <w:r>
        <w:rPr>
          <w:rFonts w:ascii="Calibri" w:eastAsia="Calibri" w:hAnsi="Calibri" w:cs="Calibri"/>
        </w:rPr>
        <w:t xml:space="preserve">Tammy </w:t>
      </w:r>
      <w:proofErr w:type="spellStart"/>
      <w:r w:rsidR="00A8336E">
        <w:rPr>
          <w:rFonts w:ascii="Calibri" w:eastAsia="Calibri" w:hAnsi="Calibri" w:cs="Calibri"/>
        </w:rPr>
        <w:t>Rams</w:t>
      </w:r>
      <w:r w:rsidR="0089276B">
        <w:rPr>
          <w:rFonts w:ascii="Calibri" w:eastAsia="Calibri" w:hAnsi="Calibri" w:cs="Calibri"/>
        </w:rPr>
        <w:t>e</w:t>
      </w:r>
      <w:r w:rsidR="00A8336E">
        <w:rPr>
          <w:rFonts w:ascii="Calibri" w:eastAsia="Calibri" w:hAnsi="Calibri" w:cs="Calibri"/>
        </w:rPr>
        <w:t>dell</w:t>
      </w:r>
      <w:proofErr w:type="spellEnd"/>
      <w:r w:rsidR="00887E31">
        <w:rPr>
          <w:rFonts w:ascii="Calibri" w:eastAsia="Calibri" w:hAnsi="Calibri" w:cs="Calibri"/>
        </w:rPr>
        <w:t xml:space="preserve"> to approve the treasurer’s report and seconded by </w:t>
      </w:r>
      <w:r w:rsidR="00A8336E">
        <w:rPr>
          <w:rFonts w:ascii="Calibri" w:eastAsia="Calibri" w:hAnsi="Calibri" w:cs="Calibri"/>
        </w:rPr>
        <w:t>Denise Arends</w:t>
      </w:r>
      <w:r w:rsidR="00887E31">
        <w:rPr>
          <w:rFonts w:ascii="Calibri" w:eastAsia="Calibri" w:hAnsi="Calibri" w:cs="Calibri"/>
        </w:rPr>
        <w:t>.  Motion carried.</w:t>
      </w:r>
    </w:p>
    <w:p w14:paraId="2917FC50" w14:textId="77777777" w:rsidR="0089276B" w:rsidRDefault="0089276B" w:rsidP="0089276B">
      <w:pPr>
        <w:spacing w:after="0"/>
        <w:rPr>
          <w:rFonts w:ascii="Calibri" w:eastAsia="Calibri" w:hAnsi="Calibri" w:cs="Calibri"/>
        </w:rPr>
      </w:pPr>
      <w:r>
        <w:rPr>
          <w:rFonts w:ascii="Calibri" w:eastAsia="Calibri" w:hAnsi="Calibri" w:cs="Calibri"/>
        </w:rPr>
        <w:t>NAPT Budget 2024 was presented to the attendees, d</w:t>
      </w:r>
      <w:r w:rsidR="00887E31">
        <w:rPr>
          <w:rFonts w:ascii="Calibri" w:eastAsia="Calibri" w:hAnsi="Calibri" w:cs="Calibri"/>
        </w:rPr>
        <w:t xml:space="preserve">iscussion </w:t>
      </w:r>
      <w:r>
        <w:rPr>
          <w:rFonts w:ascii="Calibri" w:eastAsia="Calibri" w:hAnsi="Calibri" w:cs="Calibri"/>
        </w:rPr>
        <w:t xml:space="preserve">included a question regarding </w:t>
      </w:r>
      <w:r w:rsidR="00887E31">
        <w:rPr>
          <w:rFonts w:ascii="Calibri" w:eastAsia="Calibri" w:hAnsi="Calibri" w:cs="Calibri"/>
        </w:rPr>
        <w:t xml:space="preserve"> </w:t>
      </w:r>
      <w:r w:rsidR="00A8336E">
        <w:rPr>
          <w:rFonts w:ascii="Calibri" w:eastAsia="Calibri" w:hAnsi="Calibri" w:cs="Calibri"/>
        </w:rPr>
        <w:t>CE Impact  cost for CE is $4000</w:t>
      </w:r>
      <w:r w:rsidR="00887E31">
        <w:rPr>
          <w:rFonts w:ascii="Calibri" w:eastAsia="Calibri" w:hAnsi="Calibri" w:cs="Calibri"/>
        </w:rPr>
        <w:t xml:space="preserve">. </w:t>
      </w:r>
      <w:r w:rsidR="00A8336E">
        <w:rPr>
          <w:rFonts w:ascii="Calibri" w:eastAsia="Calibri" w:hAnsi="Calibri" w:cs="Calibri"/>
        </w:rPr>
        <w:t xml:space="preserve">Motion was made by Heather </w:t>
      </w:r>
      <w:proofErr w:type="spellStart"/>
      <w:r w:rsidR="00A8336E">
        <w:rPr>
          <w:rFonts w:ascii="Calibri" w:eastAsia="Calibri" w:hAnsi="Calibri" w:cs="Calibri"/>
        </w:rPr>
        <w:t>Trehus</w:t>
      </w:r>
      <w:proofErr w:type="spellEnd"/>
      <w:r w:rsidR="00A8336E">
        <w:rPr>
          <w:rFonts w:ascii="Calibri" w:eastAsia="Calibri" w:hAnsi="Calibri" w:cs="Calibri"/>
        </w:rPr>
        <w:t xml:space="preserve"> to accept the 2024 NAPT budget, seconded by Cindy Hoy. </w:t>
      </w:r>
      <w:r w:rsidR="00887E31">
        <w:rPr>
          <w:rFonts w:ascii="Calibri" w:eastAsia="Calibri" w:hAnsi="Calibri" w:cs="Calibri"/>
        </w:rPr>
        <w:t>Motion passed.</w:t>
      </w:r>
      <w:r>
        <w:rPr>
          <w:rFonts w:ascii="Calibri" w:eastAsia="Calibri" w:hAnsi="Calibri" w:cs="Calibri"/>
        </w:rPr>
        <w:t xml:space="preserve"> </w:t>
      </w:r>
      <w:r>
        <w:rPr>
          <w:rFonts w:ascii="Calibri" w:eastAsia="Calibri" w:hAnsi="Calibri" w:cs="Calibri"/>
        </w:rPr>
        <w:t xml:space="preserve">Later in the meeting, motion made to include $5,000.00 under special events line on the 2024 NAPT Budget.  Motion made by Cindy Hoy and seconded by Heather </w:t>
      </w:r>
      <w:proofErr w:type="spellStart"/>
      <w:r>
        <w:rPr>
          <w:rFonts w:ascii="Calibri" w:eastAsia="Calibri" w:hAnsi="Calibri" w:cs="Calibri"/>
        </w:rPr>
        <w:t>Trehus</w:t>
      </w:r>
      <w:proofErr w:type="spellEnd"/>
      <w:r>
        <w:rPr>
          <w:rFonts w:ascii="Calibri" w:eastAsia="Calibri" w:hAnsi="Calibri" w:cs="Calibri"/>
        </w:rPr>
        <w:t>.  Motion passed.</w:t>
      </w:r>
    </w:p>
    <w:p w14:paraId="5D685B0A" w14:textId="18374BD4" w:rsidR="00887E31" w:rsidRDefault="00887E31" w:rsidP="00887E31">
      <w:pPr>
        <w:spacing w:after="0"/>
        <w:rPr>
          <w:rFonts w:ascii="Calibri" w:eastAsia="Calibri" w:hAnsi="Calibri" w:cs="Calibri"/>
        </w:rPr>
      </w:pPr>
    </w:p>
    <w:p w14:paraId="163DD001" w14:textId="5C61815D" w:rsidR="00A8336E" w:rsidRDefault="00A8336E" w:rsidP="00887E31">
      <w:pPr>
        <w:spacing w:after="0"/>
        <w:rPr>
          <w:rFonts w:ascii="Calibri" w:eastAsia="Calibri" w:hAnsi="Calibri" w:cs="Calibri"/>
        </w:rPr>
      </w:pPr>
    </w:p>
    <w:p w14:paraId="23ACC62C" w14:textId="4D679FAC" w:rsidR="00A8336E" w:rsidRDefault="00A8336E" w:rsidP="00887E31">
      <w:pPr>
        <w:spacing w:after="0"/>
        <w:rPr>
          <w:rFonts w:ascii="Calibri" w:eastAsia="Calibri" w:hAnsi="Calibri" w:cs="Calibri"/>
        </w:rPr>
      </w:pPr>
      <w:r>
        <w:rPr>
          <w:rFonts w:ascii="Calibri" w:eastAsia="Calibri" w:hAnsi="Calibri" w:cs="Calibri"/>
        </w:rPr>
        <w:t xml:space="preserve">7.  Fall conference 2024 will be held in </w:t>
      </w:r>
      <w:proofErr w:type="spellStart"/>
      <w:r>
        <w:rPr>
          <w:rFonts w:ascii="Calibri" w:eastAsia="Calibri" w:hAnsi="Calibri" w:cs="Calibri"/>
        </w:rPr>
        <w:t>Bismark</w:t>
      </w:r>
      <w:proofErr w:type="spellEnd"/>
      <w:r>
        <w:rPr>
          <w:rFonts w:ascii="Calibri" w:eastAsia="Calibri" w:hAnsi="Calibri" w:cs="Calibri"/>
        </w:rPr>
        <w:t xml:space="preserve"> at the Holiday Inn, September 20</w:t>
      </w:r>
      <w:r w:rsidRPr="00A8336E">
        <w:rPr>
          <w:rFonts w:ascii="Calibri" w:eastAsia="Calibri" w:hAnsi="Calibri" w:cs="Calibri"/>
          <w:vertAlign w:val="superscript"/>
        </w:rPr>
        <w:t>th</w:t>
      </w:r>
      <w:r>
        <w:rPr>
          <w:rFonts w:ascii="Calibri" w:eastAsia="Calibri" w:hAnsi="Calibri" w:cs="Calibri"/>
        </w:rPr>
        <w:t>-21</w:t>
      </w:r>
      <w:r w:rsidRPr="00A8336E">
        <w:rPr>
          <w:rFonts w:ascii="Calibri" w:eastAsia="Calibri" w:hAnsi="Calibri" w:cs="Calibri"/>
          <w:vertAlign w:val="superscript"/>
        </w:rPr>
        <w:t>st</w:t>
      </w:r>
      <w:r>
        <w:rPr>
          <w:rFonts w:ascii="Calibri" w:eastAsia="Calibri" w:hAnsi="Calibri" w:cs="Calibri"/>
        </w:rPr>
        <w:t>, 2024</w:t>
      </w:r>
    </w:p>
    <w:p w14:paraId="07797178" w14:textId="77777777" w:rsidR="00887E31" w:rsidRDefault="00887E31" w:rsidP="00887E31">
      <w:pPr>
        <w:spacing w:after="0"/>
        <w:ind w:firstLine="720"/>
        <w:rPr>
          <w:rFonts w:ascii="Calibri" w:eastAsia="Calibri" w:hAnsi="Calibri" w:cs="Calibri"/>
        </w:rPr>
      </w:pPr>
    </w:p>
    <w:p w14:paraId="5902AC1C" w14:textId="51160BC4" w:rsidR="00887E31" w:rsidRDefault="00A8336E" w:rsidP="00887E31">
      <w:pPr>
        <w:spacing w:after="0"/>
        <w:rPr>
          <w:rFonts w:ascii="Calibri" w:eastAsia="Calibri" w:hAnsi="Calibri" w:cs="Calibri"/>
        </w:rPr>
      </w:pPr>
      <w:r>
        <w:rPr>
          <w:rFonts w:ascii="Calibri" w:eastAsia="Calibri" w:hAnsi="Calibri" w:cs="Calibri"/>
        </w:rPr>
        <w:t>8</w:t>
      </w:r>
      <w:r w:rsidR="00887E31">
        <w:rPr>
          <w:rFonts w:ascii="Calibri" w:eastAsia="Calibri" w:hAnsi="Calibri" w:cs="Calibri"/>
        </w:rPr>
        <w:t xml:space="preserve">. </w:t>
      </w:r>
      <w:r>
        <w:rPr>
          <w:rFonts w:ascii="Calibri" w:eastAsia="Calibri" w:hAnsi="Calibri" w:cs="Calibri"/>
        </w:rPr>
        <w:t xml:space="preserve">NABP poster presentation summary was given by Brenda Nitschke. </w:t>
      </w:r>
      <w:r w:rsidR="00887E31">
        <w:rPr>
          <w:rFonts w:ascii="Calibri" w:eastAsia="Calibri" w:hAnsi="Calibri" w:cs="Calibri"/>
        </w:rPr>
        <w:t xml:space="preserve"> Mandy (Amanda) Chase</w:t>
      </w:r>
      <w:r>
        <w:rPr>
          <w:rFonts w:ascii="Calibri" w:eastAsia="Calibri" w:hAnsi="Calibri" w:cs="Calibri"/>
        </w:rPr>
        <w:t xml:space="preserve"> and </w:t>
      </w:r>
      <w:r w:rsidR="00887E31">
        <w:rPr>
          <w:rFonts w:ascii="Calibri" w:eastAsia="Calibri" w:hAnsi="Calibri" w:cs="Calibri"/>
        </w:rPr>
        <w:t>Brenda Nitschke</w:t>
      </w:r>
      <w:r>
        <w:rPr>
          <w:rFonts w:ascii="Calibri" w:eastAsia="Calibri" w:hAnsi="Calibri" w:cs="Calibri"/>
        </w:rPr>
        <w:t xml:space="preserve"> participated at the NABP poster </w:t>
      </w:r>
      <w:r w:rsidR="006C5518">
        <w:rPr>
          <w:rFonts w:ascii="Calibri" w:eastAsia="Calibri" w:hAnsi="Calibri" w:cs="Calibri"/>
        </w:rPr>
        <w:t>presentation</w:t>
      </w:r>
      <w:r>
        <w:rPr>
          <w:rFonts w:ascii="Calibri" w:eastAsia="Calibri" w:hAnsi="Calibri" w:cs="Calibri"/>
        </w:rPr>
        <w:t xml:space="preserve"> in Nashville </w:t>
      </w:r>
      <w:r w:rsidR="006C5518">
        <w:rPr>
          <w:rFonts w:ascii="Calibri" w:eastAsia="Calibri" w:hAnsi="Calibri" w:cs="Calibri"/>
        </w:rPr>
        <w:t xml:space="preserve">TN in May 2023, and </w:t>
      </w:r>
      <w:r w:rsidR="00A87063">
        <w:rPr>
          <w:rFonts w:ascii="Calibri" w:eastAsia="Calibri" w:hAnsi="Calibri" w:cs="Calibri"/>
        </w:rPr>
        <w:t>their</w:t>
      </w:r>
      <w:r w:rsidR="006C5518">
        <w:rPr>
          <w:rFonts w:ascii="Calibri" w:eastAsia="Calibri" w:hAnsi="Calibri" w:cs="Calibri"/>
        </w:rPr>
        <w:t xml:space="preserve"> poster </w:t>
      </w:r>
      <w:r w:rsidR="0089276B">
        <w:rPr>
          <w:rFonts w:ascii="Calibri" w:eastAsia="Calibri" w:hAnsi="Calibri" w:cs="Calibri"/>
        </w:rPr>
        <w:t>focused on the 2022</w:t>
      </w:r>
      <w:r w:rsidR="006C5518">
        <w:rPr>
          <w:rFonts w:ascii="Calibri" w:eastAsia="Calibri" w:hAnsi="Calibri" w:cs="Calibri"/>
        </w:rPr>
        <w:t xml:space="preserve"> Pharmacy Technician Survey results.  This was the 2nd poster presentation that NAPT has p</w:t>
      </w:r>
      <w:r w:rsidR="0089276B">
        <w:rPr>
          <w:rFonts w:ascii="Calibri" w:eastAsia="Calibri" w:hAnsi="Calibri" w:cs="Calibri"/>
        </w:rPr>
        <w:t>resented ate the NABP poster session.</w:t>
      </w:r>
    </w:p>
    <w:p w14:paraId="56918BC2" w14:textId="77777777" w:rsidR="00887E31" w:rsidRDefault="00887E31" w:rsidP="00887E31">
      <w:pPr>
        <w:spacing w:after="0"/>
        <w:rPr>
          <w:rFonts w:ascii="Calibri" w:eastAsia="Calibri" w:hAnsi="Calibri" w:cs="Calibri"/>
        </w:rPr>
      </w:pPr>
    </w:p>
    <w:p w14:paraId="28AB664C" w14:textId="48F335E0" w:rsidR="00887E31" w:rsidRDefault="006C5518" w:rsidP="00887E31">
      <w:pPr>
        <w:spacing w:after="0"/>
        <w:rPr>
          <w:rFonts w:ascii="Calibri" w:eastAsia="Calibri" w:hAnsi="Calibri" w:cs="Calibri"/>
        </w:rPr>
      </w:pPr>
      <w:r>
        <w:rPr>
          <w:rFonts w:ascii="Calibri" w:eastAsia="Calibri" w:hAnsi="Calibri" w:cs="Calibri"/>
        </w:rPr>
        <w:t>9</w:t>
      </w:r>
      <w:r w:rsidR="00887E31">
        <w:rPr>
          <w:rFonts w:ascii="Calibri" w:eastAsia="Calibri" w:hAnsi="Calibri" w:cs="Calibri"/>
        </w:rPr>
        <w:t xml:space="preserve">. </w:t>
      </w:r>
      <w:r>
        <w:rPr>
          <w:rFonts w:ascii="Calibri" w:eastAsia="Calibri" w:hAnsi="Calibri" w:cs="Calibri"/>
        </w:rPr>
        <w:t>Pharmacy Week is October 15</w:t>
      </w:r>
      <w:r w:rsidRPr="006C5518">
        <w:rPr>
          <w:rFonts w:ascii="Calibri" w:eastAsia="Calibri" w:hAnsi="Calibri" w:cs="Calibri"/>
          <w:vertAlign w:val="superscript"/>
        </w:rPr>
        <w:t>th</w:t>
      </w:r>
      <w:r>
        <w:rPr>
          <w:rFonts w:ascii="Calibri" w:eastAsia="Calibri" w:hAnsi="Calibri" w:cs="Calibri"/>
        </w:rPr>
        <w:t>-21</w:t>
      </w:r>
      <w:r w:rsidRPr="006C5518">
        <w:rPr>
          <w:rFonts w:ascii="Calibri" w:eastAsia="Calibri" w:hAnsi="Calibri" w:cs="Calibri"/>
          <w:vertAlign w:val="superscript"/>
        </w:rPr>
        <w:t>st</w:t>
      </w:r>
      <w:r>
        <w:rPr>
          <w:rFonts w:ascii="Calibri" w:eastAsia="Calibri" w:hAnsi="Calibri" w:cs="Calibri"/>
        </w:rPr>
        <w:t xml:space="preserve"> 2023, </w:t>
      </w:r>
      <w:r w:rsidR="0089276B">
        <w:rPr>
          <w:rFonts w:ascii="Calibri" w:eastAsia="Calibri" w:hAnsi="Calibri" w:cs="Calibri"/>
        </w:rPr>
        <w:t xml:space="preserve">with a focus on pharmacy technician day on October 17, </w:t>
      </w:r>
      <w:r>
        <w:rPr>
          <w:rFonts w:ascii="Calibri" w:eastAsia="Calibri" w:hAnsi="Calibri" w:cs="Calibri"/>
        </w:rPr>
        <w:t xml:space="preserve">please be checking </w:t>
      </w:r>
      <w:r w:rsidR="00A87063">
        <w:rPr>
          <w:rFonts w:ascii="Calibri" w:eastAsia="Calibri" w:hAnsi="Calibri" w:cs="Calibri"/>
        </w:rPr>
        <w:t>Facebook</w:t>
      </w:r>
      <w:r>
        <w:rPr>
          <w:rFonts w:ascii="Calibri" w:eastAsia="Calibri" w:hAnsi="Calibri" w:cs="Calibri"/>
        </w:rPr>
        <w:t xml:space="preserve"> and submit pictures </w:t>
      </w:r>
      <w:r w:rsidR="0089276B">
        <w:rPr>
          <w:rFonts w:ascii="Calibri" w:eastAsia="Calibri" w:hAnsi="Calibri" w:cs="Calibri"/>
        </w:rPr>
        <w:t>and or share how your celebrated</w:t>
      </w:r>
      <w:r>
        <w:rPr>
          <w:rFonts w:ascii="Calibri" w:eastAsia="Calibri" w:hAnsi="Calibri" w:cs="Calibri"/>
        </w:rPr>
        <w:t xml:space="preserve"> Pharmacy week </w:t>
      </w:r>
      <w:r w:rsidR="0089276B">
        <w:rPr>
          <w:rFonts w:ascii="Calibri" w:eastAsia="Calibri" w:hAnsi="Calibri" w:cs="Calibri"/>
        </w:rPr>
        <w:t xml:space="preserve">and pharmacy technician day </w:t>
      </w:r>
      <w:r>
        <w:rPr>
          <w:rFonts w:ascii="Calibri" w:eastAsia="Calibri" w:hAnsi="Calibri" w:cs="Calibri"/>
        </w:rPr>
        <w:t xml:space="preserve">at your facility, also remember to like and follow </w:t>
      </w:r>
      <w:r w:rsidR="00A87063">
        <w:rPr>
          <w:rFonts w:ascii="Calibri" w:eastAsia="Calibri" w:hAnsi="Calibri" w:cs="Calibri"/>
        </w:rPr>
        <w:t>Facebook</w:t>
      </w:r>
      <w:r>
        <w:rPr>
          <w:rFonts w:ascii="Calibri" w:eastAsia="Calibri" w:hAnsi="Calibri" w:cs="Calibri"/>
        </w:rPr>
        <w:t>.</w:t>
      </w:r>
    </w:p>
    <w:p w14:paraId="52803CC3" w14:textId="77777777" w:rsidR="00887E31" w:rsidRDefault="00887E31" w:rsidP="00887E31">
      <w:pPr>
        <w:spacing w:after="0"/>
        <w:rPr>
          <w:rFonts w:ascii="Calibri" w:eastAsia="Calibri" w:hAnsi="Calibri" w:cs="Calibri"/>
        </w:rPr>
      </w:pPr>
    </w:p>
    <w:p w14:paraId="1CA7E5CD" w14:textId="3A399F77" w:rsidR="00887E31" w:rsidRDefault="006C5518" w:rsidP="00887E31">
      <w:pPr>
        <w:spacing w:after="0"/>
        <w:rPr>
          <w:rFonts w:ascii="Calibri" w:eastAsia="Calibri" w:hAnsi="Calibri" w:cs="Calibri"/>
        </w:rPr>
      </w:pPr>
      <w:r>
        <w:rPr>
          <w:rFonts w:ascii="Calibri" w:eastAsia="Calibri" w:hAnsi="Calibri" w:cs="Calibri"/>
        </w:rPr>
        <w:t>10</w:t>
      </w:r>
      <w:r w:rsidR="00887E31">
        <w:rPr>
          <w:rFonts w:ascii="Calibri" w:eastAsia="Calibri" w:hAnsi="Calibri" w:cs="Calibri"/>
        </w:rPr>
        <w:t xml:space="preserve">. </w:t>
      </w:r>
      <w:r>
        <w:rPr>
          <w:rFonts w:ascii="Calibri" w:eastAsia="Calibri" w:hAnsi="Calibri" w:cs="Calibri"/>
        </w:rPr>
        <w:t>Award nomination Committee is revamping the current form and they will be op</w:t>
      </w:r>
      <w:r w:rsidR="00E75F85">
        <w:rPr>
          <w:rFonts w:ascii="Calibri" w:eastAsia="Calibri" w:hAnsi="Calibri" w:cs="Calibri"/>
        </w:rPr>
        <w:t>en</w:t>
      </w:r>
      <w:r>
        <w:rPr>
          <w:rFonts w:ascii="Calibri" w:eastAsia="Calibri" w:hAnsi="Calibri" w:cs="Calibri"/>
        </w:rPr>
        <w:t>ing up nominations November 1</w:t>
      </w:r>
      <w:r>
        <w:rPr>
          <w:rFonts w:ascii="Calibri" w:eastAsia="Calibri" w:hAnsi="Calibri" w:cs="Calibri"/>
          <w:vertAlign w:val="superscript"/>
        </w:rPr>
        <w:t>st</w:t>
      </w:r>
      <w:r w:rsidR="00A87063">
        <w:rPr>
          <w:rFonts w:ascii="Calibri" w:eastAsia="Calibri" w:hAnsi="Calibri" w:cs="Calibri"/>
          <w:vertAlign w:val="superscript"/>
        </w:rPr>
        <w:t>, 2023,</w:t>
      </w:r>
      <w:r>
        <w:rPr>
          <w:rFonts w:ascii="Calibri" w:eastAsia="Calibri" w:hAnsi="Calibri" w:cs="Calibri"/>
        </w:rPr>
        <w:t xml:space="preserve"> and closing in February 2024.</w:t>
      </w:r>
    </w:p>
    <w:p w14:paraId="70279E98" w14:textId="77777777" w:rsidR="00887E31" w:rsidRDefault="00887E31" w:rsidP="00887E31">
      <w:pPr>
        <w:spacing w:after="0"/>
        <w:rPr>
          <w:rFonts w:ascii="Calibri" w:eastAsia="Calibri" w:hAnsi="Calibri" w:cs="Calibri"/>
        </w:rPr>
      </w:pPr>
    </w:p>
    <w:p w14:paraId="14F56839" w14:textId="77777777" w:rsidR="00983875" w:rsidRDefault="006C5518" w:rsidP="00983875">
      <w:pPr>
        <w:spacing w:after="0"/>
        <w:rPr>
          <w:rFonts w:ascii="Calibri" w:eastAsia="Calibri" w:hAnsi="Calibri" w:cs="Calibri"/>
        </w:rPr>
      </w:pPr>
      <w:r>
        <w:rPr>
          <w:rFonts w:ascii="Calibri" w:eastAsia="Calibri" w:hAnsi="Calibri" w:cs="Calibri"/>
        </w:rPr>
        <w:t xml:space="preserve">11. </w:t>
      </w:r>
      <w:r w:rsidR="00983875">
        <w:rPr>
          <w:rFonts w:ascii="Calibri" w:eastAsia="Calibri" w:hAnsi="Calibri" w:cs="Calibri"/>
        </w:rPr>
        <w:t xml:space="preserve">Adelle stated that the NAPT Executive Board is working to create an ordering platform to order jackets/shirts.  This will be a temporary option, attendees asked if this is something the membership supports by raising their hands.  Several attendees showed interest in an option to order wearables.  Kerri Ring offered to assist if need be as she and Tammy </w:t>
      </w:r>
      <w:proofErr w:type="spellStart"/>
      <w:r w:rsidR="00983875">
        <w:rPr>
          <w:rFonts w:ascii="Calibri" w:eastAsia="Calibri" w:hAnsi="Calibri" w:cs="Calibri"/>
        </w:rPr>
        <w:t>Burgquist</w:t>
      </w:r>
      <w:proofErr w:type="spellEnd"/>
      <w:r w:rsidR="00983875">
        <w:rPr>
          <w:rFonts w:ascii="Calibri" w:eastAsia="Calibri" w:hAnsi="Calibri" w:cs="Calibri"/>
        </w:rPr>
        <w:t xml:space="preserve"> have experience in creating wearables.  NAPT Executive Board will continue to work to on this project.</w:t>
      </w:r>
    </w:p>
    <w:p w14:paraId="448AEC0C" w14:textId="25AC1C4A" w:rsidR="00887E31" w:rsidRDefault="00887E31" w:rsidP="00887E31">
      <w:pPr>
        <w:spacing w:after="0"/>
        <w:rPr>
          <w:rFonts w:ascii="Calibri" w:eastAsia="Calibri" w:hAnsi="Calibri" w:cs="Calibri"/>
        </w:rPr>
      </w:pPr>
    </w:p>
    <w:p w14:paraId="570BA3CF" w14:textId="3D33F9CC" w:rsidR="00FA4AC5" w:rsidRDefault="006C5518" w:rsidP="00FA4AC5">
      <w:pPr>
        <w:tabs>
          <w:tab w:val="left" w:pos="5787"/>
        </w:tabs>
        <w:spacing w:after="0" w:line="254" w:lineRule="auto"/>
        <w:jc w:val="both"/>
        <w:rPr>
          <w:rFonts w:ascii="Calibri" w:eastAsia="Calibri" w:hAnsi="Calibri" w:cs="Calibri"/>
        </w:rPr>
      </w:pPr>
      <w:r>
        <w:rPr>
          <w:rFonts w:ascii="Calibri" w:eastAsia="Calibri" w:hAnsi="Calibri" w:cs="Calibri"/>
        </w:rPr>
        <w:t xml:space="preserve"> </w:t>
      </w:r>
      <w:r w:rsidR="00FA4AC5">
        <w:rPr>
          <w:rFonts w:ascii="Calibri" w:eastAsia="Calibri" w:hAnsi="Calibri" w:cs="Calibri"/>
        </w:rPr>
        <w:t>October 8</w:t>
      </w:r>
      <w:r w:rsidR="00FA4AC5" w:rsidRPr="000D35BA">
        <w:rPr>
          <w:rFonts w:ascii="Calibri" w:eastAsia="Calibri" w:hAnsi="Calibri" w:cs="Calibri"/>
          <w:vertAlign w:val="superscript"/>
        </w:rPr>
        <w:t>th</w:t>
      </w:r>
      <w:r w:rsidR="00FA4AC5">
        <w:rPr>
          <w:rFonts w:ascii="Calibri" w:eastAsia="Calibri" w:hAnsi="Calibri" w:cs="Calibri"/>
        </w:rPr>
        <w:t>, 2023, Executive Board Status Call-Zoom 7pm</w:t>
      </w:r>
    </w:p>
    <w:p w14:paraId="74981EBA" w14:textId="5C45CED6" w:rsidR="00FA4AC5" w:rsidRDefault="00FA4AC5" w:rsidP="00FA4AC5">
      <w:pPr>
        <w:tabs>
          <w:tab w:val="left" w:pos="5787"/>
        </w:tabs>
        <w:spacing w:after="0" w:line="254" w:lineRule="auto"/>
        <w:jc w:val="both"/>
        <w:rPr>
          <w:rFonts w:ascii="Calibri" w:eastAsia="Calibri" w:hAnsi="Calibri" w:cs="Calibri"/>
        </w:rPr>
      </w:pPr>
      <w:r>
        <w:rPr>
          <w:rFonts w:ascii="Calibri" w:eastAsia="Calibri" w:hAnsi="Calibri" w:cs="Calibri"/>
        </w:rPr>
        <w:t>November 12</w:t>
      </w:r>
      <w:r w:rsidRPr="000D35BA">
        <w:rPr>
          <w:rFonts w:ascii="Calibri" w:eastAsia="Calibri" w:hAnsi="Calibri" w:cs="Calibri"/>
          <w:vertAlign w:val="superscript"/>
        </w:rPr>
        <w:t>th</w:t>
      </w:r>
      <w:r>
        <w:rPr>
          <w:rFonts w:ascii="Calibri" w:eastAsia="Calibri" w:hAnsi="Calibri" w:cs="Calibri"/>
        </w:rPr>
        <w:t>, 2023, Executive Board Status Call- Zoom 7pm</w:t>
      </w:r>
    </w:p>
    <w:p w14:paraId="0ADFC04E" w14:textId="77777777" w:rsidR="00FA4AC5" w:rsidRDefault="00FA4AC5" w:rsidP="00FA4AC5">
      <w:pPr>
        <w:tabs>
          <w:tab w:val="left" w:pos="5787"/>
        </w:tabs>
        <w:spacing w:after="0" w:line="254" w:lineRule="auto"/>
        <w:jc w:val="both"/>
        <w:rPr>
          <w:rFonts w:ascii="Calibri" w:eastAsia="Calibri" w:hAnsi="Calibri" w:cs="Calibri"/>
        </w:rPr>
      </w:pPr>
      <w:r>
        <w:rPr>
          <w:rFonts w:ascii="Calibri" w:eastAsia="Calibri" w:hAnsi="Calibri" w:cs="Calibri"/>
        </w:rPr>
        <w:t>December 10</w:t>
      </w:r>
      <w:r w:rsidRPr="000D35BA">
        <w:rPr>
          <w:rFonts w:ascii="Calibri" w:eastAsia="Calibri" w:hAnsi="Calibri" w:cs="Calibri"/>
          <w:vertAlign w:val="superscript"/>
        </w:rPr>
        <w:t>th</w:t>
      </w:r>
      <w:r>
        <w:rPr>
          <w:rFonts w:ascii="Calibri" w:eastAsia="Calibri" w:hAnsi="Calibri" w:cs="Calibri"/>
        </w:rPr>
        <w:t>, 2023, Executive Board Meeting-Zoom 9am-1pm</w:t>
      </w:r>
    </w:p>
    <w:p w14:paraId="44E13831" w14:textId="4F2BF774" w:rsidR="00FA4AC5" w:rsidRDefault="00FA4AC5" w:rsidP="00FA4AC5">
      <w:pPr>
        <w:tabs>
          <w:tab w:val="left" w:pos="5787"/>
        </w:tabs>
        <w:spacing w:after="0" w:line="254" w:lineRule="auto"/>
        <w:jc w:val="both"/>
        <w:rPr>
          <w:rFonts w:ascii="Calibri" w:eastAsia="Calibri" w:hAnsi="Calibri" w:cs="Calibri"/>
        </w:rPr>
      </w:pPr>
      <w:r>
        <w:rPr>
          <w:rFonts w:ascii="Calibri" w:eastAsia="Calibri" w:hAnsi="Calibri" w:cs="Calibri"/>
        </w:rPr>
        <w:t>January 7</w:t>
      </w:r>
      <w:r w:rsidRPr="000D35BA">
        <w:rPr>
          <w:rFonts w:ascii="Calibri" w:eastAsia="Calibri" w:hAnsi="Calibri" w:cs="Calibri"/>
          <w:vertAlign w:val="superscript"/>
        </w:rPr>
        <w:t>th</w:t>
      </w:r>
      <w:r>
        <w:rPr>
          <w:rFonts w:ascii="Calibri" w:eastAsia="Calibri" w:hAnsi="Calibri" w:cs="Calibri"/>
        </w:rPr>
        <w:t>, 2024, Executive Board Status Call-Zoom 7pm</w:t>
      </w:r>
    </w:p>
    <w:p w14:paraId="0F359110" w14:textId="10038140" w:rsidR="00FA4AC5" w:rsidRDefault="00FA4AC5" w:rsidP="00FA4AC5">
      <w:pPr>
        <w:tabs>
          <w:tab w:val="left" w:pos="5787"/>
        </w:tabs>
        <w:spacing w:after="0" w:line="254" w:lineRule="auto"/>
        <w:jc w:val="both"/>
        <w:rPr>
          <w:rFonts w:ascii="Calibri" w:eastAsia="Calibri" w:hAnsi="Calibri" w:cs="Calibri"/>
        </w:rPr>
      </w:pPr>
      <w:r>
        <w:rPr>
          <w:rFonts w:ascii="Calibri" w:eastAsia="Calibri" w:hAnsi="Calibri" w:cs="Calibri"/>
        </w:rPr>
        <w:t>February 11</w:t>
      </w:r>
      <w:r w:rsidRPr="000D35BA">
        <w:rPr>
          <w:rFonts w:ascii="Calibri" w:eastAsia="Calibri" w:hAnsi="Calibri" w:cs="Calibri"/>
          <w:vertAlign w:val="superscript"/>
        </w:rPr>
        <w:t>th</w:t>
      </w:r>
      <w:r>
        <w:rPr>
          <w:rFonts w:ascii="Calibri" w:eastAsia="Calibri" w:hAnsi="Calibri" w:cs="Calibri"/>
        </w:rPr>
        <w:t>, 2024, Executive Board Status Call-Zoom 7pm</w:t>
      </w:r>
    </w:p>
    <w:p w14:paraId="150ABD73" w14:textId="77777777" w:rsidR="00FA4AC5" w:rsidRDefault="00FA4AC5" w:rsidP="00FA4AC5">
      <w:pPr>
        <w:tabs>
          <w:tab w:val="left" w:pos="5787"/>
        </w:tabs>
        <w:spacing w:after="0" w:line="254" w:lineRule="auto"/>
        <w:jc w:val="both"/>
        <w:rPr>
          <w:rFonts w:ascii="Calibri" w:eastAsia="Calibri" w:hAnsi="Calibri" w:cs="Calibri"/>
        </w:rPr>
      </w:pPr>
      <w:r>
        <w:rPr>
          <w:rFonts w:ascii="Calibri" w:eastAsia="Calibri" w:hAnsi="Calibri" w:cs="Calibri"/>
        </w:rPr>
        <w:t>March 10</w:t>
      </w:r>
      <w:r w:rsidRPr="000D35BA">
        <w:rPr>
          <w:rFonts w:ascii="Calibri" w:eastAsia="Calibri" w:hAnsi="Calibri" w:cs="Calibri"/>
          <w:vertAlign w:val="superscript"/>
        </w:rPr>
        <w:t>th</w:t>
      </w:r>
      <w:r>
        <w:rPr>
          <w:rFonts w:ascii="Calibri" w:eastAsia="Calibri" w:hAnsi="Calibri" w:cs="Calibri"/>
        </w:rPr>
        <w:t>, 2024, Executive Board Meeting, Valley City 9am-3pm</w:t>
      </w:r>
    </w:p>
    <w:p w14:paraId="5812A5D0" w14:textId="77777777" w:rsidR="00FA4AC5" w:rsidRDefault="00FA4AC5" w:rsidP="00FA4AC5">
      <w:pPr>
        <w:tabs>
          <w:tab w:val="left" w:pos="5787"/>
        </w:tabs>
        <w:spacing w:after="0" w:line="254" w:lineRule="auto"/>
        <w:jc w:val="both"/>
        <w:rPr>
          <w:rFonts w:ascii="Calibri" w:eastAsia="Calibri" w:hAnsi="Calibri" w:cs="Calibri"/>
        </w:rPr>
      </w:pPr>
      <w:r>
        <w:rPr>
          <w:rFonts w:ascii="Calibri" w:eastAsia="Calibri" w:hAnsi="Calibri" w:cs="Calibri"/>
        </w:rPr>
        <w:t>April 19</w:t>
      </w:r>
      <w:r w:rsidRPr="00E67BBA">
        <w:rPr>
          <w:rFonts w:ascii="Calibri" w:eastAsia="Calibri" w:hAnsi="Calibri" w:cs="Calibri"/>
          <w:vertAlign w:val="superscript"/>
        </w:rPr>
        <w:t>th</w:t>
      </w:r>
      <w:r>
        <w:rPr>
          <w:rFonts w:ascii="Calibri" w:eastAsia="Calibri" w:hAnsi="Calibri" w:cs="Calibri"/>
        </w:rPr>
        <w:t>, 2024, Executive Board Meeting (ND Pharmacist Convention), Holiday Inn, Fargo</w:t>
      </w:r>
    </w:p>
    <w:p w14:paraId="5E700FE0" w14:textId="77777777" w:rsidR="00FA4AC5" w:rsidRDefault="00FA4AC5" w:rsidP="00FA4AC5">
      <w:pPr>
        <w:tabs>
          <w:tab w:val="left" w:pos="5787"/>
        </w:tabs>
        <w:spacing w:after="0" w:line="254" w:lineRule="auto"/>
        <w:jc w:val="both"/>
        <w:rPr>
          <w:rFonts w:ascii="Calibri" w:eastAsia="Calibri" w:hAnsi="Calibri" w:cs="Calibri"/>
        </w:rPr>
      </w:pPr>
      <w:r>
        <w:rPr>
          <w:rFonts w:ascii="Calibri" w:eastAsia="Calibri" w:hAnsi="Calibri" w:cs="Calibri"/>
        </w:rPr>
        <w:t>April 20</w:t>
      </w:r>
      <w:r w:rsidRPr="00E67BBA">
        <w:rPr>
          <w:rFonts w:ascii="Calibri" w:eastAsia="Calibri" w:hAnsi="Calibri" w:cs="Calibri"/>
          <w:vertAlign w:val="superscript"/>
        </w:rPr>
        <w:t>th</w:t>
      </w:r>
      <w:r>
        <w:rPr>
          <w:rFonts w:ascii="Calibri" w:eastAsia="Calibri" w:hAnsi="Calibri" w:cs="Calibri"/>
        </w:rPr>
        <w:t>. 2024, General Membership Meeting (ND Pharmacist Convention), Holiday Inn, Fargo</w:t>
      </w:r>
    </w:p>
    <w:p w14:paraId="0C1DF31F" w14:textId="77777777" w:rsidR="00FA4AC5" w:rsidRDefault="00FA4AC5" w:rsidP="00FA4AC5">
      <w:pPr>
        <w:tabs>
          <w:tab w:val="left" w:pos="5787"/>
        </w:tabs>
        <w:spacing w:after="0" w:line="254" w:lineRule="auto"/>
        <w:jc w:val="both"/>
        <w:rPr>
          <w:rFonts w:ascii="Calibri" w:eastAsia="Calibri" w:hAnsi="Calibri" w:cs="Calibri"/>
        </w:rPr>
      </w:pPr>
    </w:p>
    <w:p w14:paraId="24B8B821" w14:textId="6D5BAFE4" w:rsidR="00887E31" w:rsidRDefault="00887E31" w:rsidP="00887E31">
      <w:pPr>
        <w:spacing w:after="0"/>
        <w:rPr>
          <w:rFonts w:ascii="Calibri" w:eastAsia="Calibri" w:hAnsi="Calibri" w:cs="Calibri"/>
        </w:rPr>
      </w:pPr>
      <w:r>
        <w:rPr>
          <w:rFonts w:ascii="Calibri" w:eastAsia="Calibri" w:hAnsi="Calibri" w:cs="Calibri"/>
        </w:rPr>
        <w:t>12</w:t>
      </w:r>
      <w:r w:rsidR="00FA4AC5">
        <w:rPr>
          <w:rFonts w:ascii="Calibri" w:eastAsia="Calibri" w:hAnsi="Calibri" w:cs="Calibri"/>
        </w:rPr>
        <w:t>.</w:t>
      </w:r>
      <w:r>
        <w:rPr>
          <w:rFonts w:ascii="Calibri" w:eastAsia="Calibri" w:hAnsi="Calibri" w:cs="Calibri"/>
        </w:rPr>
        <w:t xml:space="preserve"> </w:t>
      </w:r>
      <w:r w:rsidR="00FA4AC5">
        <w:rPr>
          <w:rFonts w:ascii="Calibri" w:eastAsia="Calibri" w:hAnsi="Calibri" w:cs="Calibri"/>
        </w:rPr>
        <w:t xml:space="preserve">Motion to </w:t>
      </w:r>
      <w:r w:rsidR="00910BDC">
        <w:rPr>
          <w:rFonts w:ascii="Calibri" w:eastAsia="Calibri" w:hAnsi="Calibri" w:cs="Calibri"/>
        </w:rPr>
        <w:t>Adjourn</w:t>
      </w:r>
      <w:r w:rsidR="00FA4AC5">
        <w:rPr>
          <w:rFonts w:ascii="Calibri" w:eastAsia="Calibri" w:hAnsi="Calibri" w:cs="Calibri"/>
        </w:rPr>
        <w:t xml:space="preserve"> </w:t>
      </w:r>
      <w:r w:rsidR="00910BDC">
        <w:rPr>
          <w:rFonts w:ascii="Calibri" w:eastAsia="Calibri" w:hAnsi="Calibri" w:cs="Calibri"/>
        </w:rPr>
        <w:t xml:space="preserve">by Heather </w:t>
      </w:r>
      <w:proofErr w:type="spellStart"/>
      <w:r w:rsidR="00910BDC">
        <w:rPr>
          <w:rFonts w:ascii="Calibri" w:eastAsia="Calibri" w:hAnsi="Calibri" w:cs="Calibri"/>
        </w:rPr>
        <w:t>Trehus</w:t>
      </w:r>
      <w:proofErr w:type="spellEnd"/>
      <w:r w:rsidR="00910BDC">
        <w:rPr>
          <w:rFonts w:ascii="Calibri" w:eastAsia="Calibri" w:hAnsi="Calibri" w:cs="Calibri"/>
        </w:rPr>
        <w:t>, seconded by Salina Jaeger.  Meeting adjourned 1:21</w:t>
      </w:r>
    </w:p>
    <w:p w14:paraId="5D7C89AD" w14:textId="77777777" w:rsidR="00887E31" w:rsidRDefault="00887E31" w:rsidP="00887E31"/>
    <w:p w14:paraId="0D8E9D62" w14:textId="77777777" w:rsidR="00E71326" w:rsidRDefault="00E71326" w:rsidP="008D66E1"/>
    <w:sectPr w:rsidR="00E7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357049">
    <w:abstractNumId w:val="7"/>
  </w:num>
  <w:num w:numId="2" w16cid:durableId="1815179094">
    <w:abstractNumId w:val="6"/>
  </w:num>
  <w:num w:numId="3" w16cid:durableId="2139101930">
    <w:abstractNumId w:val="5"/>
  </w:num>
  <w:num w:numId="4" w16cid:durableId="453402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641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10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712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460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783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040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4DB"/>
    <w:rsid w:val="00023812"/>
    <w:rsid w:val="000458F9"/>
    <w:rsid w:val="00055082"/>
    <w:rsid w:val="00071FD9"/>
    <w:rsid w:val="000779A5"/>
    <w:rsid w:val="00097A22"/>
    <w:rsid w:val="000A1066"/>
    <w:rsid w:val="000A416F"/>
    <w:rsid w:val="000B4C58"/>
    <w:rsid w:val="000E49F0"/>
    <w:rsid w:val="001120F3"/>
    <w:rsid w:val="00137F03"/>
    <w:rsid w:val="00191633"/>
    <w:rsid w:val="00193A31"/>
    <w:rsid w:val="001A701C"/>
    <w:rsid w:val="001B3DBB"/>
    <w:rsid w:val="001D5311"/>
    <w:rsid w:val="001F12C2"/>
    <w:rsid w:val="00212CD4"/>
    <w:rsid w:val="00252810"/>
    <w:rsid w:val="002B703C"/>
    <w:rsid w:val="00302E03"/>
    <w:rsid w:val="003061E7"/>
    <w:rsid w:val="0032266C"/>
    <w:rsid w:val="003716DA"/>
    <w:rsid w:val="00385C3F"/>
    <w:rsid w:val="003870B5"/>
    <w:rsid w:val="0039290E"/>
    <w:rsid w:val="00393904"/>
    <w:rsid w:val="003A0BD5"/>
    <w:rsid w:val="004146C3"/>
    <w:rsid w:val="00436F50"/>
    <w:rsid w:val="004418D8"/>
    <w:rsid w:val="004448D5"/>
    <w:rsid w:val="00487E48"/>
    <w:rsid w:val="004B0968"/>
    <w:rsid w:val="004D4772"/>
    <w:rsid w:val="004E5EE7"/>
    <w:rsid w:val="004F2365"/>
    <w:rsid w:val="00527A3F"/>
    <w:rsid w:val="00530988"/>
    <w:rsid w:val="0055715C"/>
    <w:rsid w:val="00580CFA"/>
    <w:rsid w:val="005B5A61"/>
    <w:rsid w:val="005F595E"/>
    <w:rsid w:val="005F681C"/>
    <w:rsid w:val="005F7B51"/>
    <w:rsid w:val="005F7FC2"/>
    <w:rsid w:val="00600ED7"/>
    <w:rsid w:val="0060456F"/>
    <w:rsid w:val="006723B2"/>
    <w:rsid w:val="00674127"/>
    <w:rsid w:val="00683F97"/>
    <w:rsid w:val="00692006"/>
    <w:rsid w:val="006A2AEB"/>
    <w:rsid w:val="006C5518"/>
    <w:rsid w:val="006D5AAD"/>
    <w:rsid w:val="00712693"/>
    <w:rsid w:val="00725499"/>
    <w:rsid w:val="00770F61"/>
    <w:rsid w:val="007B72A6"/>
    <w:rsid w:val="007C4122"/>
    <w:rsid w:val="007F0CCE"/>
    <w:rsid w:val="007F7E9D"/>
    <w:rsid w:val="00826C40"/>
    <w:rsid w:val="00862ECF"/>
    <w:rsid w:val="00863F58"/>
    <w:rsid w:val="008855F6"/>
    <w:rsid w:val="00887E31"/>
    <w:rsid w:val="0089276B"/>
    <w:rsid w:val="008A33A9"/>
    <w:rsid w:val="008D66E1"/>
    <w:rsid w:val="009039EA"/>
    <w:rsid w:val="00910BDC"/>
    <w:rsid w:val="00961327"/>
    <w:rsid w:val="009667C1"/>
    <w:rsid w:val="00971EAC"/>
    <w:rsid w:val="00983875"/>
    <w:rsid w:val="00996158"/>
    <w:rsid w:val="009A2515"/>
    <w:rsid w:val="009B6AC7"/>
    <w:rsid w:val="009D0487"/>
    <w:rsid w:val="009D6EBF"/>
    <w:rsid w:val="009E7F16"/>
    <w:rsid w:val="00A20FDF"/>
    <w:rsid w:val="00A33891"/>
    <w:rsid w:val="00A8336E"/>
    <w:rsid w:val="00A87063"/>
    <w:rsid w:val="00A919E1"/>
    <w:rsid w:val="00A94F38"/>
    <w:rsid w:val="00AD3815"/>
    <w:rsid w:val="00B00672"/>
    <w:rsid w:val="00B31EFB"/>
    <w:rsid w:val="00B518B2"/>
    <w:rsid w:val="00B51CA5"/>
    <w:rsid w:val="00B62A2B"/>
    <w:rsid w:val="00B63C11"/>
    <w:rsid w:val="00B738C1"/>
    <w:rsid w:val="00BC377E"/>
    <w:rsid w:val="00BC4B61"/>
    <w:rsid w:val="00BE782F"/>
    <w:rsid w:val="00C07AAE"/>
    <w:rsid w:val="00C52227"/>
    <w:rsid w:val="00C653DB"/>
    <w:rsid w:val="00C71585"/>
    <w:rsid w:val="00C86104"/>
    <w:rsid w:val="00C87606"/>
    <w:rsid w:val="00CE4530"/>
    <w:rsid w:val="00CE61B8"/>
    <w:rsid w:val="00D2378B"/>
    <w:rsid w:val="00D27ED0"/>
    <w:rsid w:val="00D4522C"/>
    <w:rsid w:val="00DB2215"/>
    <w:rsid w:val="00DD283C"/>
    <w:rsid w:val="00DD52A4"/>
    <w:rsid w:val="00DE3599"/>
    <w:rsid w:val="00E664DB"/>
    <w:rsid w:val="00E71326"/>
    <w:rsid w:val="00E75F85"/>
    <w:rsid w:val="00EC5687"/>
    <w:rsid w:val="00EE6721"/>
    <w:rsid w:val="00F65A9A"/>
    <w:rsid w:val="00F86B75"/>
    <w:rsid w:val="00FA4AC5"/>
    <w:rsid w:val="00FC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3419">
      <w:bodyDiv w:val="1"/>
      <w:marLeft w:val="0"/>
      <w:marRight w:val="0"/>
      <w:marTop w:val="0"/>
      <w:marBottom w:val="0"/>
      <w:divBdr>
        <w:top w:val="none" w:sz="0" w:space="0" w:color="auto"/>
        <w:left w:val="none" w:sz="0" w:space="0" w:color="auto"/>
        <w:bottom w:val="none" w:sz="0" w:space="0" w:color="auto"/>
        <w:right w:val="none" w:sz="0" w:space="0" w:color="auto"/>
      </w:divBdr>
    </w:div>
    <w:div w:id="384648841">
      <w:bodyDiv w:val="1"/>
      <w:marLeft w:val="0"/>
      <w:marRight w:val="0"/>
      <w:marTop w:val="0"/>
      <w:marBottom w:val="0"/>
      <w:divBdr>
        <w:top w:val="none" w:sz="0" w:space="0" w:color="auto"/>
        <w:left w:val="none" w:sz="0" w:space="0" w:color="auto"/>
        <w:bottom w:val="none" w:sz="0" w:space="0" w:color="auto"/>
        <w:right w:val="none" w:sz="0" w:space="0" w:color="auto"/>
      </w:divBdr>
    </w:div>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1115321410">
      <w:bodyDiv w:val="1"/>
      <w:marLeft w:val="0"/>
      <w:marRight w:val="0"/>
      <w:marTop w:val="0"/>
      <w:marBottom w:val="0"/>
      <w:divBdr>
        <w:top w:val="none" w:sz="0" w:space="0" w:color="auto"/>
        <w:left w:val="none" w:sz="0" w:space="0" w:color="auto"/>
        <w:bottom w:val="none" w:sz="0" w:space="0" w:color="auto"/>
        <w:right w:val="none" w:sz="0" w:space="0" w:color="auto"/>
      </w:divBdr>
    </w:div>
    <w:div w:id="1585410981">
      <w:bodyDiv w:val="1"/>
      <w:marLeft w:val="0"/>
      <w:marRight w:val="0"/>
      <w:marTop w:val="0"/>
      <w:marBottom w:val="0"/>
      <w:divBdr>
        <w:top w:val="none" w:sz="0" w:space="0" w:color="auto"/>
        <w:left w:val="none" w:sz="0" w:space="0" w:color="auto"/>
        <w:bottom w:val="none" w:sz="0" w:space="0" w:color="auto"/>
        <w:right w:val="none" w:sz="0" w:space="0" w:color="auto"/>
      </w:divBdr>
    </w:div>
    <w:div w:id="1689478905">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Vanessa Topka</cp:lastModifiedBy>
  <cp:revision>16</cp:revision>
  <cp:lastPrinted>2013-09-18T22:36:00Z</cp:lastPrinted>
  <dcterms:created xsi:type="dcterms:W3CDTF">2023-09-23T12:56:00Z</dcterms:created>
  <dcterms:modified xsi:type="dcterms:W3CDTF">2023-10-10T17:11:00Z</dcterms:modified>
</cp:coreProperties>
</file>